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38D60" w14:textId="291373CC" w:rsidR="00F07B9D" w:rsidRPr="005D63A3" w:rsidRDefault="009248F0" w:rsidP="00FA7F74">
      <w:pPr>
        <w:pStyle w:val="Title"/>
        <w:spacing w:before="0"/>
      </w:pPr>
      <w:r>
        <w:t>Installing QGIS</w:t>
      </w:r>
    </w:p>
    <w:p w14:paraId="0AD36622" w14:textId="77777777" w:rsidR="00663D17" w:rsidRDefault="00663D17" w:rsidP="009331B3">
      <w:pPr>
        <w:pStyle w:val="Subtitle"/>
        <w:spacing w:after="0"/>
      </w:pPr>
      <w:r>
        <w:t>ECOSTRESS Tutorials</w:t>
      </w:r>
    </w:p>
    <w:p w14:paraId="6B01DA0D" w14:textId="6DC44032" w:rsidR="00153609" w:rsidRPr="00153609" w:rsidRDefault="00153609" w:rsidP="009331B3">
      <w:pPr>
        <w:pStyle w:val="Quote"/>
        <w:spacing w:before="100"/>
        <w:rPr>
          <w:rStyle w:val="SubtleEmphasis"/>
        </w:rPr>
      </w:pPr>
      <w:r>
        <w:rPr>
          <w:rStyle w:val="SubtleEmphasis"/>
        </w:rPr>
        <w:t xml:space="preserve">This tutorial will show you how to </w:t>
      </w:r>
      <w:r w:rsidR="009248F0">
        <w:rPr>
          <w:rStyle w:val="SubtleEmphasis"/>
        </w:rPr>
        <w:t>download and install QGIS</w:t>
      </w:r>
      <w:r>
        <w:rPr>
          <w:rStyle w:val="SubtleEmphasis"/>
        </w:rPr>
        <w:t xml:space="preserve"> </w:t>
      </w:r>
      <w:r w:rsidR="009248F0">
        <w:rPr>
          <w:rStyle w:val="SubtleEmphasis"/>
        </w:rPr>
        <w:t>on</w:t>
      </w:r>
      <w:r>
        <w:rPr>
          <w:rStyle w:val="SubtleEmphasis"/>
        </w:rPr>
        <w:t xml:space="preserve"> MacOS.</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41170B4D" w14:textId="77777777" w:rsidR="002B03DB" w:rsidRDefault="002B03DB">
          <w:pPr>
            <w:pStyle w:val="TOCHeading"/>
          </w:pPr>
          <w:r>
            <w:t>Table of Contents</w:t>
          </w:r>
        </w:p>
        <w:p w14:paraId="50556938" w14:textId="2F698E7A" w:rsidR="00DC446B" w:rsidRDefault="002B03DB">
          <w:pPr>
            <w:pStyle w:val="TOC1"/>
            <w:tabs>
              <w:tab w:val="right" w:leader="dot" w:pos="9350"/>
            </w:tabs>
            <w:rPr>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1350117" w:history="1">
            <w:r w:rsidR="00DC446B" w:rsidRPr="008477EC">
              <w:rPr>
                <w:rStyle w:val="Hyperlink"/>
                <w:noProof/>
              </w:rPr>
              <w:t>What is QGIS?</w:t>
            </w:r>
            <w:r w:rsidR="00DC446B">
              <w:rPr>
                <w:noProof/>
                <w:webHidden/>
              </w:rPr>
              <w:tab/>
            </w:r>
            <w:r w:rsidR="00DC446B">
              <w:rPr>
                <w:noProof/>
                <w:webHidden/>
              </w:rPr>
              <w:fldChar w:fldCharType="begin"/>
            </w:r>
            <w:r w:rsidR="00DC446B">
              <w:rPr>
                <w:noProof/>
                <w:webHidden/>
              </w:rPr>
              <w:instrText xml:space="preserve"> PAGEREF _Toc171350117 \h </w:instrText>
            </w:r>
            <w:r w:rsidR="00DC446B">
              <w:rPr>
                <w:noProof/>
                <w:webHidden/>
              </w:rPr>
            </w:r>
            <w:r w:rsidR="00DC446B">
              <w:rPr>
                <w:noProof/>
                <w:webHidden/>
              </w:rPr>
              <w:fldChar w:fldCharType="separate"/>
            </w:r>
            <w:r w:rsidR="007308BB">
              <w:rPr>
                <w:noProof/>
                <w:webHidden/>
              </w:rPr>
              <w:t>1</w:t>
            </w:r>
            <w:r w:rsidR="00DC446B">
              <w:rPr>
                <w:noProof/>
                <w:webHidden/>
              </w:rPr>
              <w:fldChar w:fldCharType="end"/>
            </w:r>
          </w:hyperlink>
        </w:p>
        <w:p w14:paraId="77B25F82" w14:textId="45F9699D" w:rsidR="00DC446B" w:rsidRDefault="00000000">
          <w:pPr>
            <w:pStyle w:val="TOC2"/>
            <w:tabs>
              <w:tab w:val="right" w:leader="dot" w:pos="9350"/>
            </w:tabs>
            <w:rPr>
              <w:b w:val="0"/>
              <w:bCs w:val="0"/>
              <w:noProof/>
              <w:kern w:val="2"/>
              <w:sz w:val="24"/>
              <w:szCs w:val="24"/>
              <w14:ligatures w14:val="standardContextual"/>
            </w:rPr>
          </w:pPr>
          <w:hyperlink w:anchor="_Toc171350118" w:history="1">
            <w:r w:rsidR="00DC446B" w:rsidRPr="008477EC">
              <w:rPr>
                <w:rStyle w:val="Hyperlink"/>
                <w:noProof/>
              </w:rPr>
              <w:t>How to Download QGIS</w:t>
            </w:r>
            <w:r w:rsidR="00DC446B">
              <w:rPr>
                <w:noProof/>
                <w:webHidden/>
              </w:rPr>
              <w:tab/>
            </w:r>
            <w:r w:rsidR="00DC446B">
              <w:rPr>
                <w:noProof/>
                <w:webHidden/>
              </w:rPr>
              <w:fldChar w:fldCharType="begin"/>
            </w:r>
            <w:r w:rsidR="00DC446B">
              <w:rPr>
                <w:noProof/>
                <w:webHidden/>
              </w:rPr>
              <w:instrText xml:space="preserve"> PAGEREF _Toc171350118 \h </w:instrText>
            </w:r>
            <w:r w:rsidR="00DC446B">
              <w:rPr>
                <w:noProof/>
                <w:webHidden/>
              </w:rPr>
            </w:r>
            <w:r w:rsidR="00DC446B">
              <w:rPr>
                <w:noProof/>
                <w:webHidden/>
              </w:rPr>
              <w:fldChar w:fldCharType="separate"/>
            </w:r>
            <w:r w:rsidR="007308BB">
              <w:rPr>
                <w:noProof/>
                <w:webHidden/>
              </w:rPr>
              <w:t>1</w:t>
            </w:r>
            <w:r w:rsidR="00DC446B">
              <w:rPr>
                <w:noProof/>
                <w:webHidden/>
              </w:rPr>
              <w:fldChar w:fldCharType="end"/>
            </w:r>
          </w:hyperlink>
        </w:p>
        <w:p w14:paraId="1106FA16" w14:textId="475CBB4A" w:rsidR="00DC446B" w:rsidRDefault="00000000">
          <w:pPr>
            <w:pStyle w:val="TOC2"/>
            <w:tabs>
              <w:tab w:val="right" w:leader="dot" w:pos="9350"/>
            </w:tabs>
            <w:rPr>
              <w:b w:val="0"/>
              <w:bCs w:val="0"/>
              <w:noProof/>
              <w:kern w:val="2"/>
              <w:sz w:val="24"/>
              <w:szCs w:val="24"/>
              <w14:ligatures w14:val="standardContextual"/>
            </w:rPr>
          </w:pPr>
          <w:hyperlink w:anchor="_Toc171350119" w:history="1">
            <w:r w:rsidR="00DC446B" w:rsidRPr="008477EC">
              <w:rPr>
                <w:rStyle w:val="Hyperlink"/>
                <w:noProof/>
              </w:rPr>
              <w:t>Preparing QGIS for use with ECOSTRESS Data</w:t>
            </w:r>
            <w:r w:rsidR="00DC446B">
              <w:rPr>
                <w:noProof/>
                <w:webHidden/>
              </w:rPr>
              <w:tab/>
            </w:r>
            <w:r w:rsidR="00DC446B">
              <w:rPr>
                <w:noProof/>
                <w:webHidden/>
              </w:rPr>
              <w:fldChar w:fldCharType="begin"/>
            </w:r>
            <w:r w:rsidR="00DC446B">
              <w:rPr>
                <w:noProof/>
                <w:webHidden/>
              </w:rPr>
              <w:instrText xml:space="preserve"> PAGEREF _Toc171350119 \h </w:instrText>
            </w:r>
            <w:r w:rsidR="00DC446B">
              <w:rPr>
                <w:noProof/>
                <w:webHidden/>
              </w:rPr>
            </w:r>
            <w:r w:rsidR="00DC446B">
              <w:rPr>
                <w:noProof/>
                <w:webHidden/>
              </w:rPr>
              <w:fldChar w:fldCharType="separate"/>
            </w:r>
            <w:r w:rsidR="007308BB">
              <w:rPr>
                <w:noProof/>
                <w:webHidden/>
              </w:rPr>
              <w:t>5</w:t>
            </w:r>
            <w:r w:rsidR="00DC446B">
              <w:rPr>
                <w:noProof/>
                <w:webHidden/>
              </w:rPr>
              <w:fldChar w:fldCharType="end"/>
            </w:r>
          </w:hyperlink>
        </w:p>
        <w:p w14:paraId="422460C6" w14:textId="53B4DB35" w:rsidR="00F27098" w:rsidRPr="00F27098" w:rsidRDefault="002B03DB" w:rsidP="002B03DB">
          <w:pPr>
            <w:spacing w:before="0" w:after="0"/>
          </w:pPr>
          <w:r>
            <w:rPr>
              <w:b/>
              <w:bCs/>
              <w:noProof/>
            </w:rPr>
            <w:fldChar w:fldCharType="end"/>
          </w:r>
        </w:p>
      </w:sdtContent>
    </w:sdt>
    <w:p w14:paraId="08A16732" w14:textId="09B9E263" w:rsidR="0043109A" w:rsidRPr="00416924" w:rsidRDefault="009248F0" w:rsidP="00416924">
      <w:pPr>
        <w:pStyle w:val="Heading1"/>
      </w:pPr>
      <w:bookmarkStart w:id="0" w:name="_Toc171350117"/>
      <w:r>
        <w:t>What is QGIS?</w:t>
      </w:r>
      <w:bookmarkEnd w:id="0"/>
    </w:p>
    <w:p w14:paraId="3B2EA89C" w14:textId="77777777" w:rsidR="009248F0" w:rsidRPr="009248F0" w:rsidRDefault="009248F0" w:rsidP="009248F0">
      <w:pPr>
        <w:rPr>
          <w:sz w:val="24"/>
          <w:szCs w:val="24"/>
        </w:rPr>
      </w:pPr>
      <w:r w:rsidRPr="009248F0">
        <w:rPr>
          <w:sz w:val="24"/>
          <w:szCs w:val="24"/>
        </w:rPr>
        <w:t xml:space="preserve">QGIS is an open-source Geographic Information System used to display and analyze geographic data. QGIS is free to the public and is user friendly. QGIS can be used for interacting with vector and raster data. </w:t>
      </w:r>
    </w:p>
    <w:p w14:paraId="3AE4C179" w14:textId="7D6C95D9" w:rsidR="00663D17" w:rsidRDefault="009248F0" w:rsidP="00FE0685">
      <w:pPr>
        <w:pStyle w:val="Heading2"/>
      </w:pPr>
      <w:bookmarkStart w:id="1" w:name="_Toc171350118"/>
      <w:r>
        <w:t>How to Download QGIS</w:t>
      </w:r>
      <w:bookmarkEnd w:id="1"/>
    </w:p>
    <w:p w14:paraId="7AD17ABA" w14:textId="77777777" w:rsidR="00C8263A" w:rsidRPr="00C8263A" w:rsidRDefault="00C8263A" w:rsidP="00E824DB">
      <w:pPr>
        <w:pStyle w:val="ListParagraph"/>
        <w:numPr>
          <w:ilvl w:val="0"/>
          <w:numId w:val="5"/>
        </w:numPr>
        <w:spacing w:before="0" w:after="0" w:line="278" w:lineRule="auto"/>
        <w:rPr>
          <w:sz w:val="24"/>
          <w:szCs w:val="24"/>
        </w:rPr>
      </w:pPr>
      <w:r w:rsidRPr="00C8263A">
        <w:rPr>
          <w:sz w:val="24"/>
          <w:szCs w:val="24"/>
        </w:rPr>
        <w:t xml:space="preserve">Start by going to </w:t>
      </w:r>
      <w:hyperlink r:id="rId11" w:history="1">
        <w:r w:rsidRPr="00C8263A">
          <w:rPr>
            <w:rStyle w:val="Hyperlink"/>
            <w:sz w:val="24"/>
            <w:szCs w:val="24"/>
          </w:rPr>
          <w:t>https://www.qgis.org/en/site/</w:t>
        </w:r>
      </w:hyperlink>
      <w:r w:rsidRPr="00C8263A">
        <w:rPr>
          <w:sz w:val="24"/>
          <w:szCs w:val="24"/>
        </w:rPr>
        <w:t xml:space="preserve"> or by searching the web for QGIS. The page should look something like this:</w:t>
      </w:r>
    </w:p>
    <w:p w14:paraId="1DD1D317" w14:textId="02F55921" w:rsidR="00C8263A" w:rsidRDefault="00E824DB" w:rsidP="00E824DB">
      <w:pPr>
        <w:spacing w:before="0"/>
        <w:jc w:val="center"/>
        <w:rPr>
          <w:sz w:val="24"/>
          <w:szCs w:val="24"/>
        </w:rPr>
      </w:pPr>
      <w:r>
        <w:rPr>
          <w:noProof/>
          <w:sz w:val="24"/>
          <w:szCs w:val="24"/>
        </w:rPr>
        <w:drawing>
          <wp:inline distT="0" distB="0" distL="0" distR="0" wp14:anchorId="1969040F" wp14:editId="1C0378FB">
            <wp:extent cx="5753628" cy="2662897"/>
            <wp:effectExtent l="38100" t="38100" r="38100" b="42545"/>
            <wp:docPr id="92725057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576"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2665" cy="2690221"/>
                    </a:xfrm>
                    <a:prstGeom prst="rect">
                      <a:avLst/>
                    </a:prstGeom>
                    <a:ln w="38100">
                      <a:solidFill>
                        <a:schemeClr val="accent1">
                          <a:lumMod val="50000"/>
                        </a:schemeClr>
                      </a:solidFill>
                    </a:ln>
                  </pic:spPr>
                </pic:pic>
              </a:graphicData>
            </a:graphic>
          </wp:inline>
        </w:drawing>
      </w:r>
      <w:r w:rsidR="00C8263A">
        <w:rPr>
          <w:sz w:val="24"/>
          <w:szCs w:val="24"/>
        </w:rPr>
        <w:br w:type="page"/>
      </w:r>
    </w:p>
    <w:p w14:paraId="63A930CC" w14:textId="2BD5A20F" w:rsidR="00D42DA2" w:rsidRDefault="00C8263A" w:rsidP="00C8263A">
      <w:pPr>
        <w:pStyle w:val="ListParagraph"/>
        <w:numPr>
          <w:ilvl w:val="0"/>
          <w:numId w:val="5"/>
        </w:numPr>
        <w:spacing w:before="0" w:after="0" w:line="278" w:lineRule="auto"/>
        <w:rPr>
          <w:sz w:val="24"/>
          <w:szCs w:val="24"/>
        </w:rPr>
      </w:pPr>
      <w:r w:rsidRPr="00C8263A">
        <w:rPr>
          <w:sz w:val="24"/>
          <w:szCs w:val="24"/>
        </w:rPr>
        <w:lastRenderedPageBreak/>
        <w:t>Select th</w:t>
      </w:r>
      <w:r w:rsidR="00607569">
        <w:rPr>
          <w:sz w:val="24"/>
          <w:szCs w:val="24"/>
        </w:rPr>
        <w:t>e gre</w:t>
      </w:r>
      <w:r w:rsidRPr="00C8263A">
        <w:rPr>
          <w:sz w:val="24"/>
          <w:szCs w:val="24"/>
        </w:rPr>
        <w:t>e</w:t>
      </w:r>
      <w:r w:rsidR="00607569">
        <w:rPr>
          <w:sz w:val="24"/>
          <w:szCs w:val="24"/>
        </w:rPr>
        <w:t>n</w:t>
      </w:r>
      <w:r w:rsidRPr="00C8263A">
        <w:rPr>
          <w:sz w:val="24"/>
          <w:szCs w:val="24"/>
        </w:rPr>
        <w:t xml:space="preserve"> </w:t>
      </w:r>
      <w:r w:rsidRPr="00C8263A">
        <w:rPr>
          <w:b/>
          <w:bCs/>
          <w:sz w:val="24"/>
          <w:szCs w:val="24"/>
        </w:rPr>
        <w:t xml:space="preserve">Download </w:t>
      </w:r>
      <w:r w:rsidRPr="00C8263A">
        <w:rPr>
          <w:sz w:val="24"/>
          <w:szCs w:val="24"/>
        </w:rPr>
        <w:t>button.</w:t>
      </w:r>
    </w:p>
    <w:p w14:paraId="23B1413C" w14:textId="711C3EFC" w:rsidR="00C8263A" w:rsidRPr="00D42DA2" w:rsidRDefault="00AB2B8C" w:rsidP="00D42DA2">
      <w:pPr>
        <w:spacing w:before="0" w:after="0" w:line="278" w:lineRule="auto"/>
        <w:ind w:left="360"/>
        <w:jc w:val="center"/>
        <w:rPr>
          <w:sz w:val="24"/>
          <w:szCs w:val="24"/>
        </w:rPr>
      </w:pPr>
      <w:r>
        <w:rPr>
          <w:noProof/>
        </w:rPr>
        <w:drawing>
          <wp:inline distT="0" distB="0" distL="0" distR="0" wp14:anchorId="75607D06" wp14:editId="0DFBE9A8">
            <wp:extent cx="5110675" cy="2678190"/>
            <wp:effectExtent l="38100" t="38100" r="33020" b="40005"/>
            <wp:docPr id="1182254751"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4751" name="Picture 2"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4100" cy="2690466"/>
                    </a:xfrm>
                    <a:prstGeom prst="rect">
                      <a:avLst/>
                    </a:prstGeom>
                    <a:ln w="38100">
                      <a:solidFill>
                        <a:schemeClr val="accent1">
                          <a:lumMod val="50000"/>
                        </a:schemeClr>
                      </a:solidFill>
                    </a:ln>
                  </pic:spPr>
                </pic:pic>
              </a:graphicData>
            </a:graphic>
          </wp:inline>
        </w:drawing>
      </w:r>
    </w:p>
    <w:p w14:paraId="62206C78" w14:textId="29CF8F7F" w:rsidR="00C8263A" w:rsidRPr="00C8263A" w:rsidRDefault="00C8263A" w:rsidP="00C8263A">
      <w:pPr>
        <w:spacing w:before="0"/>
        <w:ind w:left="360"/>
        <w:jc w:val="center"/>
        <w:rPr>
          <w:sz w:val="24"/>
          <w:szCs w:val="24"/>
        </w:rPr>
      </w:pPr>
    </w:p>
    <w:p w14:paraId="10EE10FD" w14:textId="21E166FB" w:rsidR="00C8263A" w:rsidRPr="00C8263A" w:rsidRDefault="00C8263A" w:rsidP="00C8263A">
      <w:pPr>
        <w:pStyle w:val="ListParagraph"/>
        <w:numPr>
          <w:ilvl w:val="0"/>
          <w:numId w:val="5"/>
        </w:numPr>
        <w:spacing w:before="0" w:after="0" w:line="278" w:lineRule="auto"/>
        <w:rPr>
          <w:sz w:val="24"/>
          <w:szCs w:val="24"/>
        </w:rPr>
      </w:pPr>
      <w:r w:rsidRPr="00C8263A">
        <w:rPr>
          <w:sz w:val="24"/>
          <w:szCs w:val="24"/>
        </w:rPr>
        <w:t xml:space="preserve">The new screen that pops up </w:t>
      </w:r>
      <w:r w:rsidR="00607569">
        <w:rPr>
          <w:sz w:val="24"/>
          <w:szCs w:val="24"/>
        </w:rPr>
        <w:t>will ask you if you would like to make a donation</w:t>
      </w:r>
      <w:r w:rsidR="00F96BD0">
        <w:rPr>
          <w:sz w:val="24"/>
          <w:szCs w:val="24"/>
        </w:rPr>
        <w:t xml:space="preserve">. You can do so if you want to, or select </w:t>
      </w:r>
      <w:r w:rsidR="009C4862">
        <w:rPr>
          <w:b/>
          <w:bCs/>
          <w:sz w:val="24"/>
          <w:szCs w:val="24"/>
        </w:rPr>
        <w:t>S</w:t>
      </w:r>
      <w:r w:rsidR="00F96BD0">
        <w:rPr>
          <w:b/>
          <w:bCs/>
          <w:sz w:val="24"/>
          <w:szCs w:val="24"/>
        </w:rPr>
        <w:t>kip it and go to download</w:t>
      </w:r>
      <w:r w:rsidR="00F96BD0">
        <w:rPr>
          <w:sz w:val="24"/>
          <w:szCs w:val="24"/>
        </w:rPr>
        <w:t xml:space="preserve">. </w:t>
      </w:r>
      <w:r w:rsidRPr="00C8263A">
        <w:rPr>
          <w:sz w:val="24"/>
          <w:szCs w:val="24"/>
        </w:rPr>
        <w:t xml:space="preserve"> </w:t>
      </w:r>
    </w:p>
    <w:p w14:paraId="180E61C6" w14:textId="1F3BEE57" w:rsidR="00C8263A" w:rsidRPr="00C8263A" w:rsidRDefault="004130C7" w:rsidP="00C8263A">
      <w:pPr>
        <w:spacing w:before="0"/>
        <w:jc w:val="center"/>
        <w:rPr>
          <w:sz w:val="24"/>
          <w:szCs w:val="24"/>
        </w:rPr>
      </w:pPr>
      <w:r>
        <w:rPr>
          <w:noProof/>
          <w:sz w:val="24"/>
          <w:szCs w:val="24"/>
        </w:rPr>
        <w:drawing>
          <wp:inline distT="0" distB="0" distL="0" distR="0" wp14:anchorId="59333075" wp14:editId="18F60E8A">
            <wp:extent cx="5866782" cy="4008967"/>
            <wp:effectExtent l="38100" t="38100" r="38735" b="42545"/>
            <wp:docPr id="329482446"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2446" name="Picture 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3232" cy="4027041"/>
                    </a:xfrm>
                    <a:prstGeom prst="rect">
                      <a:avLst/>
                    </a:prstGeom>
                    <a:ln w="38100">
                      <a:solidFill>
                        <a:schemeClr val="accent1">
                          <a:lumMod val="50000"/>
                        </a:schemeClr>
                      </a:solidFill>
                    </a:ln>
                  </pic:spPr>
                </pic:pic>
              </a:graphicData>
            </a:graphic>
          </wp:inline>
        </w:drawing>
      </w:r>
    </w:p>
    <w:p w14:paraId="7AC9B4AE" w14:textId="77B539BE" w:rsidR="00C8263A" w:rsidRPr="00C8263A" w:rsidRDefault="00C8263A" w:rsidP="00C8263A">
      <w:pPr>
        <w:pStyle w:val="ListParagraph"/>
        <w:numPr>
          <w:ilvl w:val="0"/>
          <w:numId w:val="5"/>
        </w:numPr>
        <w:spacing w:before="0" w:after="0" w:line="278" w:lineRule="auto"/>
        <w:rPr>
          <w:sz w:val="24"/>
          <w:szCs w:val="24"/>
        </w:rPr>
      </w:pPr>
      <w:r w:rsidRPr="00C8263A">
        <w:rPr>
          <w:sz w:val="24"/>
          <w:szCs w:val="24"/>
        </w:rPr>
        <w:lastRenderedPageBreak/>
        <w:t xml:space="preserve">Select the green </w:t>
      </w:r>
      <w:r w:rsidR="009C4862">
        <w:rPr>
          <w:b/>
          <w:bCs/>
          <w:sz w:val="24"/>
          <w:szCs w:val="24"/>
        </w:rPr>
        <w:t>Long Term Version for Mac OS</w:t>
      </w:r>
      <w:r w:rsidRPr="00C8263A">
        <w:rPr>
          <w:sz w:val="24"/>
          <w:szCs w:val="24"/>
        </w:rPr>
        <w:t xml:space="preserve"> button to begin downloading the newest version of QGIS.</w:t>
      </w:r>
    </w:p>
    <w:p w14:paraId="2725698E" w14:textId="337974FF" w:rsidR="00C8263A" w:rsidRPr="00C8263A" w:rsidRDefault="00ED3D8C" w:rsidP="00C8263A">
      <w:pPr>
        <w:spacing w:before="0"/>
        <w:jc w:val="center"/>
        <w:rPr>
          <w:sz w:val="24"/>
          <w:szCs w:val="24"/>
        </w:rPr>
      </w:pPr>
      <w:r>
        <w:rPr>
          <w:noProof/>
          <w:sz w:val="24"/>
          <w:szCs w:val="24"/>
        </w:rPr>
        <w:drawing>
          <wp:inline distT="0" distB="0" distL="0" distR="0" wp14:anchorId="11ECB340" wp14:editId="3C68C95A">
            <wp:extent cx="5943600" cy="2247900"/>
            <wp:effectExtent l="38100" t="38100" r="38100" b="38100"/>
            <wp:docPr id="664833571"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3571" name="Picture 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a:ln w="38100">
                      <a:solidFill>
                        <a:schemeClr val="accent1">
                          <a:lumMod val="50000"/>
                        </a:schemeClr>
                      </a:solidFill>
                    </a:ln>
                  </pic:spPr>
                </pic:pic>
              </a:graphicData>
            </a:graphic>
          </wp:inline>
        </w:drawing>
      </w:r>
    </w:p>
    <w:p w14:paraId="614F2741" w14:textId="77777777" w:rsidR="00C8263A" w:rsidRPr="00C8263A" w:rsidRDefault="00C8263A" w:rsidP="00C8263A">
      <w:pPr>
        <w:pStyle w:val="ListParagraph"/>
        <w:numPr>
          <w:ilvl w:val="0"/>
          <w:numId w:val="5"/>
        </w:numPr>
        <w:spacing w:before="0" w:after="0" w:line="278" w:lineRule="auto"/>
        <w:rPr>
          <w:sz w:val="24"/>
          <w:szCs w:val="24"/>
        </w:rPr>
      </w:pPr>
      <w:r w:rsidRPr="00C8263A">
        <w:rPr>
          <w:sz w:val="24"/>
          <w:szCs w:val="24"/>
        </w:rPr>
        <w:t>A file should appear in your downloads looking like this.</w:t>
      </w:r>
    </w:p>
    <w:p w14:paraId="34A1CB12" w14:textId="77777777" w:rsidR="00C8263A" w:rsidRPr="00C8263A" w:rsidRDefault="00C8263A" w:rsidP="00C8263A">
      <w:pPr>
        <w:spacing w:before="0"/>
        <w:jc w:val="center"/>
        <w:rPr>
          <w:sz w:val="24"/>
          <w:szCs w:val="24"/>
        </w:rPr>
      </w:pPr>
      <w:r w:rsidRPr="00C8263A">
        <w:rPr>
          <w:noProof/>
          <w:sz w:val="24"/>
          <w:szCs w:val="24"/>
        </w:rPr>
        <w:drawing>
          <wp:inline distT="0" distB="0" distL="0" distR="0" wp14:anchorId="3B5AD867" wp14:editId="25059DD4">
            <wp:extent cx="856845" cy="1212345"/>
            <wp:effectExtent l="38100" t="38100" r="32385" b="32385"/>
            <wp:docPr id="6" name="Picture 6" descr="A picture containing text, jack,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jack, electronics, projec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72341" cy="1234270"/>
                    </a:xfrm>
                    <a:prstGeom prst="rect">
                      <a:avLst/>
                    </a:prstGeom>
                    <a:ln w="38100">
                      <a:solidFill>
                        <a:schemeClr val="accent1">
                          <a:lumMod val="50000"/>
                        </a:schemeClr>
                      </a:solidFill>
                    </a:ln>
                  </pic:spPr>
                </pic:pic>
              </a:graphicData>
            </a:graphic>
          </wp:inline>
        </w:drawing>
      </w:r>
    </w:p>
    <w:p w14:paraId="3DF83EF1" w14:textId="77777777" w:rsidR="00C8263A" w:rsidRPr="00C8263A" w:rsidRDefault="00C8263A" w:rsidP="00C8263A">
      <w:pPr>
        <w:pStyle w:val="ListParagraph"/>
        <w:numPr>
          <w:ilvl w:val="0"/>
          <w:numId w:val="5"/>
        </w:numPr>
        <w:spacing w:before="0" w:after="0" w:line="278" w:lineRule="auto"/>
        <w:rPr>
          <w:sz w:val="24"/>
          <w:szCs w:val="24"/>
        </w:rPr>
      </w:pPr>
      <w:r w:rsidRPr="00C8263A">
        <w:rPr>
          <w:sz w:val="24"/>
          <w:szCs w:val="24"/>
        </w:rPr>
        <w:t xml:space="preserve">Double click on the download to launch it. Once launched, a window will appear asking you to agree to the terms of the license. Select </w:t>
      </w:r>
      <w:r w:rsidRPr="00C8263A">
        <w:rPr>
          <w:b/>
          <w:bCs/>
          <w:sz w:val="24"/>
          <w:szCs w:val="24"/>
        </w:rPr>
        <w:t>Agree</w:t>
      </w:r>
      <w:r w:rsidRPr="00C8263A">
        <w:rPr>
          <w:sz w:val="24"/>
          <w:szCs w:val="24"/>
        </w:rPr>
        <w:t>.</w:t>
      </w:r>
    </w:p>
    <w:p w14:paraId="77936F60" w14:textId="77777777" w:rsidR="00C8263A" w:rsidRPr="00C8263A" w:rsidRDefault="00C8263A" w:rsidP="00C8263A">
      <w:pPr>
        <w:spacing w:before="0"/>
        <w:ind w:left="360"/>
        <w:jc w:val="center"/>
        <w:rPr>
          <w:sz w:val="24"/>
          <w:szCs w:val="24"/>
        </w:rPr>
      </w:pPr>
      <w:r w:rsidRPr="00C8263A">
        <w:rPr>
          <w:noProof/>
          <w:sz w:val="24"/>
          <w:szCs w:val="24"/>
        </w:rPr>
        <w:drawing>
          <wp:inline distT="0" distB="0" distL="0" distR="0" wp14:anchorId="7BA58B25" wp14:editId="03EF1B71">
            <wp:extent cx="3666701" cy="2607823"/>
            <wp:effectExtent l="38100" t="38100" r="41910" b="3429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5065" cy="2627996"/>
                    </a:xfrm>
                    <a:prstGeom prst="rect">
                      <a:avLst/>
                    </a:prstGeom>
                    <a:ln w="38100">
                      <a:solidFill>
                        <a:schemeClr val="accent1">
                          <a:lumMod val="50000"/>
                        </a:schemeClr>
                      </a:solidFill>
                    </a:ln>
                  </pic:spPr>
                </pic:pic>
              </a:graphicData>
            </a:graphic>
          </wp:inline>
        </w:drawing>
      </w:r>
    </w:p>
    <w:p w14:paraId="6E24AF2E" w14:textId="77777777" w:rsidR="00C8263A" w:rsidRPr="00C8263A" w:rsidRDefault="00C8263A" w:rsidP="00C8263A">
      <w:pPr>
        <w:pStyle w:val="ListParagraph"/>
        <w:numPr>
          <w:ilvl w:val="0"/>
          <w:numId w:val="5"/>
        </w:numPr>
        <w:spacing w:before="0" w:after="0" w:line="278" w:lineRule="auto"/>
        <w:rPr>
          <w:sz w:val="24"/>
          <w:szCs w:val="24"/>
        </w:rPr>
      </w:pPr>
      <w:r w:rsidRPr="00C8263A">
        <w:rPr>
          <w:sz w:val="24"/>
          <w:szCs w:val="24"/>
        </w:rPr>
        <w:lastRenderedPageBreak/>
        <w:t xml:space="preserve">Once you agree, a pop up will appear prompting you to add QGIS to your applications. Drag and drop the </w:t>
      </w:r>
      <w:r w:rsidRPr="00C8263A">
        <w:rPr>
          <w:b/>
          <w:bCs/>
          <w:sz w:val="24"/>
          <w:szCs w:val="24"/>
        </w:rPr>
        <w:t>QGIS</w:t>
      </w:r>
      <w:r w:rsidRPr="00C8263A">
        <w:rPr>
          <w:sz w:val="24"/>
          <w:szCs w:val="24"/>
        </w:rPr>
        <w:t xml:space="preserve"> icon into the </w:t>
      </w:r>
      <w:r w:rsidRPr="00C8263A">
        <w:rPr>
          <w:b/>
          <w:bCs/>
          <w:sz w:val="24"/>
          <w:szCs w:val="24"/>
        </w:rPr>
        <w:t>Applications</w:t>
      </w:r>
      <w:r w:rsidRPr="00C8263A">
        <w:rPr>
          <w:sz w:val="24"/>
          <w:szCs w:val="24"/>
        </w:rPr>
        <w:t xml:space="preserve"> folder icon. It may take some time to copy over.</w:t>
      </w:r>
    </w:p>
    <w:p w14:paraId="10617AEA" w14:textId="77777777" w:rsidR="00C8263A" w:rsidRPr="00C8263A" w:rsidRDefault="00C8263A" w:rsidP="00C8263A">
      <w:pPr>
        <w:spacing w:before="0"/>
        <w:jc w:val="center"/>
        <w:rPr>
          <w:sz w:val="24"/>
          <w:szCs w:val="24"/>
        </w:rPr>
      </w:pPr>
      <w:r w:rsidRPr="00C8263A">
        <w:rPr>
          <w:noProof/>
          <w:sz w:val="24"/>
          <w:szCs w:val="24"/>
        </w:rPr>
        <w:drawing>
          <wp:inline distT="0" distB="0" distL="0" distR="0" wp14:anchorId="31B8BDBA" wp14:editId="3EC7F2A5">
            <wp:extent cx="3526985" cy="1537781"/>
            <wp:effectExtent l="38100" t="38100" r="41910" b="3746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7037" cy="1550884"/>
                    </a:xfrm>
                    <a:prstGeom prst="rect">
                      <a:avLst/>
                    </a:prstGeom>
                    <a:ln w="38100">
                      <a:solidFill>
                        <a:schemeClr val="accent1">
                          <a:lumMod val="50000"/>
                        </a:schemeClr>
                      </a:solidFill>
                    </a:ln>
                  </pic:spPr>
                </pic:pic>
              </a:graphicData>
            </a:graphic>
          </wp:inline>
        </w:drawing>
      </w:r>
    </w:p>
    <w:p w14:paraId="06B51896" w14:textId="77777777" w:rsidR="00C8263A" w:rsidRPr="00C8263A" w:rsidRDefault="00C8263A" w:rsidP="00C8263A">
      <w:pPr>
        <w:jc w:val="center"/>
        <w:rPr>
          <w:sz w:val="24"/>
          <w:szCs w:val="24"/>
        </w:rPr>
      </w:pPr>
      <w:r w:rsidRPr="00C8263A">
        <w:rPr>
          <w:sz w:val="24"/>
          <w:szCs w:val="24"/>
        </w:rPr>
        <w:t>Now QGIS has been installed on your computer!</w:t>
      </w:r>
    </w:p>
    <w:p w14:paraId="5D119242" w14:textId="77777777" w:rsidR="00DC446B" w:rsidRDefault="00DC446B">
      <w:pPr>
        <w:rPr>
          <w:b/>
          <w:bCs/>
          <w:sz w:val="24"/>
          <w:szCs w:val="24"/>
        </w:rPr>
      </w:pPr>
      <w:r>
        <w:rPr>
          <w:b/>
          <w:bCs/>
          <w:sz w:val="24"/>
          <w:szCs w:val="24"/>
        </w:rPr>
        <w:br w:type="page"/>
      </w:r>
    </w:p>
    <w:p w14:paraId="6C7CE118" w14:textId="736DF9B5" w:rsidR="00C8263A" w:rsidRPr="00C8263A" w:rsidRDefault="00C8263A" w:rsidP="00DC446B">
      <w:pPr>
        <w:pStyle w:val="Heading2"/>
      </w:pPr>
      <w:bookmarkStart w:id="2" w:name="_Toc171350119"/>
      <w:r w:rsidRPr="00C8263A">
        <w:lastRenderedPageBreak/>
        <w:t>Preparing QGIS for use with ECOSTRESS Data</w:t>
      </w:r>
      <w:bookmarkEnd w:id="2"/>
    </w:p>
    <w:p w14:paraId="5B82922C" w14:textId="0C939510" w:rsidR="00FE3CD8" w:rsidRDefault="00C8263A" w:rsidP="00DC446B">
      <w:pPr>
        <w:pStyle w:val="ListParagraph"/>
        <w:numPr>
          <w:ilvl w:val="0"/>
          <w:numId w:val="6"/>
        </w:numPr>
        <w:spacing w:before="0" w:after="0" w:line="278" w:lineRule="auto"/>
        <w:rPr>
          <w:sz w:val="24"/>
          <w:szCs w:val="24"/>
        </w:rPr>
      </w:pPr>
      <w:r w:rsidRPr="00C8263A">
        <w:rPr>
          <w:sz w:val="24"/>
          <w:szCs w:val="24"/>
        </w:rPr>
        <w:t xml:space="preserve">Now that you have QGIS on your device, lets prepare it for use with ECOSTRESS data by adding </w:t>
      </w:r>
      <w:r w:rsidRPr="00DC446B">
        <w:rPr>
          <w:b/>
          <w:bCs/>
          <w:sz w:val="24"/>
          <w:szCs w:val="24"/>
        </w:rPr>
        <w:t>basemaps</w:t>
      </w:r>
      <w:r w:rsidRPr="00C8263A">
        <w:rPr>
          <w:sz w:val="24"/>
          <w:szCs w:val="24"/>
        </w:rPr>
        <w:t xml:space="preserve">. </w:t>
      </w:r>
      <w:r w:rsidR="001F3BB1">
        <w:rPr>
          <w:sz w:val="24"/>
          <w:szCs w:val="24"/>
        </w:rPr>
        <w:t>For your first time opening QGIS, s</w:t>
      </w:r>
      <w:r w:rsidRPr="00C8263A">
        <w:rPr>
          <w:sz w:val="24"/>
          <w:szCs w:val="24"/>
        </w:rPr>
        <w:t xml:space="preserve">tart by navigating to your </w:t>
      </w:r>
      <w:r w:rsidRPr="00DC446B">
        <w:rPr>
          <w:b/>
          <w:bCs/>
          <w:sz w:val="24"/>
          <w:szCs w:val="24"/>
        </w:rPr>
        <w:t>Applications</w:t>
      </w:r>
      <w:r w:rsidRPr="00C8263A">
        <w:rPr>
          <w:sz w:val="24"/>
          <w:szCs w:val="24"/>
        </w:rPr>
        <w:t xml:space="preserve"> folder</w:t>
      </w:r>
      <w:r w:rsidR="00CF7620">
        <w:rPr>
          <w:sz w:val="24"/>
          <w:szCs w:val="24"/>
        </w:rPr>
        <w:t xml:space="preserve">, </w:t>
      </w:r>
      <w:r w:rsidR="00E11882">
        <w:rPr>
          <w:b/>
          <w:bCs/>
          <w:sz w:val="24"/>
          <w:szCs w:val="24"/>
        </w:rPr>
        <w:t>right</w:t>
      </w:r>
      <w:r w:rsidRPr="00DC446B">
        <w:rPr>
          <w:b/>
          <w:bCs/>
          <w:sz w:val="24"/>
          <w:szCs w:val="24"/>
        </w:rPr>
        <w:t xml:space="preserve"> clicking</w:t>
      </w:r>
      <w:r w:rsidRPr="00C8263A">
        <w:rPr>
          <w:sz w:val="24"/>
          <w:szCs w:val="24"/>
        </w:rPr>
        <w:t xml:space="preserve"> on QGI</w:t>
      </w:r>
      <w:r w:rsidR="00E11882">
        <w:rPr>
          <w:sz w:val="24"/>
          <w:szCs w:val="24"/>
        </w:rPr>
        <w:t>S</w:t>
      </w:r>
      <w:r w:rsidR="00CF7620">
        <w:rPr>
          <w:sz w:val="24"/>
          <w:szCs w:val="24"/>
        </w:rPr>
        <w:t xml:space="preserve">, and selecting </w:t>
      </w:r>
      <w:r w:rsidR="00F24378">
        <w:rPr>
          <w:b/>
          <w:bCs/>
          <w:sz w:val="24"/>
          <w:szCs w:val="24"/>
        </w:rPr>
        <w:t>O</w:t>
      </w:r>
      <w:r w:rsidR="00CF7620">
        <w:rPr>
          <w:b/>
          <w:bCs/>
          <w:sz w:val="24"/>
          <w:szCs w:val="24"/>
        </w:rPr>
        <w:t>pen</w:t>
      </w:r>
      <w:r w:rsidRPr="00C8263A">
        <w:rPr>
          <w:sz w:val="24"/>
          <w:szCs w:val="24"/>
        </w:rPr>
        <w:t>.</w:t>
      </w:r>
    </w:p>
    <w:p w14:paraId="012B5C06" w14:textId="039DDBE1" w:rsidR="00F24378" w:rsidRPr="00F24378" w:rsidRDefault="00F24378" w:rsidP="006F78F8">
      <w:pPr>
        <w:spacing w:before="0" w:line="278" w:lineRule="auto"/>
        <w:jc w:val="center"/>
        <w:rPr>
          <w:sz w:val="24"/>
          <w:szCs w:val="24"/>
        </w:rPr>
      </w:pPr>
      <w:r>
        <w:rPr>
          <w:noProof/>
          <w:sz w:val="24"/>
          <w:szCs w:val="24"/>
        </w:rPr>
        <w:drawing>
          <wp:inline distT="0" distB="0" distL="0" distR="0" wp14:anchorId="5A08FE1C" wp14:editId="000A6DF5">
            <wp:extent cx="2270047" cy="2349500"/>
            <wp:effectExtent l="38100" t="38100" r="41910" b="38100"/>
            <wp:docPr id="99281497"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497" name="Picture 4" descr="Graphical user interface, text, application, chat or text message&#10;&#10;Description automatically generated"/>
                    <pic:cNvPicPr/>
                  </pic:nvPicPr>
                  <pic:blipFill rotWithShape="1">
                    <a:blip r:embed="rId19" cstate="print">
                      <a:extLst>
                        <a:ext uri="{28A0092B-C50C-407E-A947-70E740481C1C}">
                          <a14:useLocalDpi xmlns:a14="http://schemas.microsoft.com/office/drawing/2010/main" val="0"/>
                        </a:ext>
                      </a:extLst>
                    </a:blip>
                    <a:srcRect b="35846"/>
                    <a:stretch/>
                  </pic:blipFill>
                  <pic:spPr bwMode="auto">
                    <a:xfrm>
                      <a:off x="0" y="0"/>
                      <a:ext cx="2299466" cy="2379949"/>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EE85D4" w14:textId="7D4F71A2" w:rsidR="00E11882" w:rsidRDefault="00C8263A" w:rsidP="00DC446B">
      <w:pPr>
        <w:pStyle w:val="ListParagraph"/>
        <w:numPr>
          <w:ilvl w:val="0"/>
          <w:numId w:val="6"/>
        </w:numPr>
        <w:spacing w:before="0" w:after="0" w:line="278" w:lineRule="auto"/>
        <w:rPr>
          <w:sz w:val="24"/>
          <w:szCs w:val="24"/>
        </w:rPr>
      </w:pPr>
      <w:r w:rsidRPr="00C8263A">
        <w:rPr>
          <w:sz w:val="24"/>
          <w:szCs w:val="24"/>
        </w:rPr>
        <w:t xml:space="preserve"> </w:t>
      </w:r>
      <w:r w:rsidR="001F3BB1">
        <w:rPr>
          <w:sz w:val="24"/>
          <w:szCs w:val="24"/>
        </w:rPr>
        <w:t xml:space="preserve">A warning will pop up </w:t>
      </w:r>
      <w:r w:rsidR="00FB1406">
        <w:rPr>
          <w:sz w:val="24"/>
          <w:szCs w:val="24"/>
        </w:rPr>
        <w:t xml:space="preserve">asking if you are sure that you want to open this application. Select </w:t>
      </w:r>
      <w:r w:rsidR="00FB1406">
        <w:rPr>
          <w:b/>
          <w:bCs/>
          <w:sz w:val="24"/>
          <w:szCs w:val="24"/>
        </w:rPr>
        <w:t>open</w:t>
      </w:r>
      <w:r w:rsidR="00FB1406">
        <w:rPr>
          <w:sz w:val="24"/>
          <w:szCs w:val="24"/>
        </w:rPr>
        <w:t>.</w:t>
      </w:r>
      <w:r w:rsidR="00F16F3C">
        <w:rPr>
          <w:sz w:val="24"/>
          <w:szCs w:val="24"/>
        </w:rPr>
        <w:t xml:space="preserve"> You should only need to do this the first time that you open QGIS. For all other times, you can simply double click on the application to open it. </w:t>
      </w:r>
    </w:p>
    <w:p w14:paraId="5ED3671D" w14:textId="1E0B6280" w:rsidR="00F24378" w:rsidRDefault="001850F5" w:rsidP="00B30011">
      <w:pPr>
        <w:spacing w:before="0" w:after="0" w:line="278" w:lineRule="auto"/>
        <w:jc w:val="center"/>
        <w:rPr>
          <w:sz w:val="24"/>
          <w:szCs w:val="24"/>
        </w:rPr>
      </w:pPr>
      <w:r w:rsidRPr="00BD4DE8">
        <w:rPr>
          <w:noProof/>
          <w:sz w:val="24"/>
          <w:szCs w:val="24"/>
        </w:rPr>
        <mc:AlternateContent>
          <mc:Choice Requires="wps">
            <w:drawing>
              <wp:anchor distT="0" distB="0" distL="114300" distR="114300" simplePos="0" relativeHeight="251659264" behindDoc="0" locked="0" layoutInCell="1" allowOverlap="1" wp14:anchorId="2A9C9201" wp14:editId="4181413B">
                <wp:simplePos x="0" y="0"/>
                <wp:positionH relativeFrom="column">
                  <wp:posOffset>118110</wp:posOffset>
                </wp:positionH>
                <wp:positionV relativeFrom="paragraph">
                  <wp:posOffset>3191299</wp:posOffset>
                </wp:positionV>
                <wp:extent cx="5702300" cy="685800"/>
                <wp:effectExtent l="12700" t="12700" r="12700" b="12700"/>
                <wp:wrapNone/>
                <wp:docPr id="1818931392" name="Text Box 1"/>
                <wp:cNvGraphicFramePr/>
                <a:graphic xmlns:a="http://schemas.openxmlformats.org/drawingml/2006/main">
                  <a:graphicData uri="http://schemas.microsoft.com/office/word/2010/wordprocessingShape">
                    <wps:wsp>
                      <wps:cNvSpPr txBox="1"/>
                      <wps:spPr>
                        <a:xfrm>
                          <a:off x="0" y="0"/>
                          <a:ext cx="5702300" cy="685800"/>
                        </a:xfrm>
                        <a:prstGeom prst="rect">
                          <a:avLst/>
                        </a:prstGeom>
                        <a:solidFill>
                          <a:srgbClr val="D2DBC9"/>
                        </a:solidFill>
                        <a:ln w="19050">
                          <a:solidFill>
                            <a:srgbClr val="3C621C"/>
                          </a:solidFill>
                        </a:ln>
                      </wps:spPr>
                      <wps:txbx>
                        <w:txbxContent>
                          <w:p w14:paraId="77778E0B" w14:textId="4C0E1D3C" w:rsidR="00146794" w:rsidRPr="00146794" w:rsidRDefault="00146794" w:rsidP="00146794">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the pop-up warning does not give you an option to </w:t>
                            </w:r>
                            <w:r>
                              <w:rPr>
                                <w:b/>
                                <w:bCs/>
                              </w:rPr>
                              <w:t>Open</w:t>
                            </w:r>
                            <w:r>
                              <w:t xml:space="preserve"> on the first try, select </w:t>
                            </w:r>
                            <w:r>
                              <w:rPr>
                                <w:b/>
                                <w:bCs/>
                              </w:rPr>
                              <w:t>Cancel</w:t>
                            </w:r>
                            <w:r>
                              <w:t xml:space="preserve"> and again </w:t>
                            </w:r>
                            <w:r>
                              <w:rPr>
                                <w:b/>
                                <w:bCs/>
                              </w:rPr>
                              <w:t>right click</w:t>
                            </w:r>
                            <w:r>
                              <w:t xml:space="preserve"> on QGIS and select </w:t>
                            </w:r>
                            <w:r>
                              <w:rPr>
                                <w:b/>
                                <w:bCs/>
                              </w:rPr>
                              <w:t>Open</w:t>
                            </w:r>
                            <w:r>
                              <w:t xml:space="preserve"> from the dropdown menu. The </w:t>
                            </w:r>
                            <w:r>
                              <w:rPr>
                                <w:b/>
                                <w:bCs/>
                              </w:rPr>
                              <w:t>Open</w:t>
                            </w:r>
                            <w:r>
                              <w:t xml:space="preserve"> option should now appear in the warning pop-up.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C9201" id="_x0000_t202" coordsize="21600,21600" o:spt="202" path="m,l,21600r21600,l21600,xe">
                <v:stroke joinstyle="miter"/>
                <v:path gradientshapeok="t" o:connecttype="rect"/>
              </v:shapetype>
              <v:shape id="Text Box 1" o:spid="_x0000_s1026" type="#_x0000_t202" style="position:absolute;left:0;text-align:left;margin-left:9.3pt;margin-top:251.3pt;width:449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" fillcolor="#d2dbc9" strokecolor="#3c621c" strokeweight="1.5pt">
                <v:textbox>
                  <w:txbxContent>
                    <w:p w14:paraId="77778E0B" w14:textId="4C0E1D3C" w:rsidR="00146794" w:rsidRPr="00146794" w:rsidRDefault="00146794" w:rsidP="00146794">
                      <w:pPr>
                        <w:spacing w:before="0"/>
                        <w:rPr>
                          <w:sz w:val="24"/>
                          <w:szCs w:val="24"/>
                        </w:rPr>
                      </w:pPr>
                      <w:r w:rsidRPr="00B31FC4">
                        <w:rPr>
                          <w:b/>
                          <w:bCs/>
                          <w:sz w:val="24"/>
                          <w:szCs w:val="24"/>
                        </w:rPr>
                        <w:t>Tip</w:t>
                      </w:r>
                      <w:r w:rsidRPr="00B31FC4">
                        <w:rPr>
                          <w:sz w:val="24"/>
                          <w:szCs w:val="24"/>
                        </w:rPr>
                        <w:t xml:space="preserve">: </w:t>
                      </w:r>
                      <w:r w:rsidRPr="00B31FC4">
                        <w:t xml:space="preserve">If </w:t>
                      </w:r>
                      <w:r>
                        <w:t xml:space="preserve">the pop-up warning does not give you an option to </w:t>
                      </w:r>
                      <w:r>
                        <w:rPr>
                          <w:b/>
                          <w:bCs/>
                        </w:rPr>
                        <w:t>Open</w:t>
                      </w:r>
                      <w:r>
                        <w:t xml:space="preserve"> on the first try, select </w:t>
                      </w:r>
                      <w:r>
                        <w:rPr>
                          <w:b/>
                          <w:bCs/>
                        </w:rPr>
                        <w:t>Cancel</w:t>
                      </w:r>
                      <w:r>
                        <w:t xml:space="preserve"> and again </w:t>
                      </w:r>
                      <w:r>
                        <w:rPr>
                          <w:b/>
                          <w:bCs/>
                        </w:rPr>
                        <w:t>right click</w:t>
                      </w:r>
                      <w:r>
                        <w:t xml:space="preserve"> on QGIS and select </w:t>
                      </w:r>
                      <w:r>
                        <w:rPr>
                          <w:b/>
                          <w:bCs/>
                        </w:rPr>
                        <w:t>Open</w:t>
                      </w:r>
                      <w:r>
                        <w:t xml:space="preserve"> from the dropdown menu. The </w:t>
                      </w:r>
                      <w:r>
                        <w:rPr>
                          <w:b/>
                          <w:bCs/>
                        </w:rPr>
                        <w:t>Open</w:t>
                      </w:r>
                      <w:r>
                        <w:t xml:space="preserve"> option should now appear in the warning pop-up. </w:t>
                      </w:r>
                    </w:p>
                  </w:txbxContent>
                </v:textbox>
              </v:shape>
            </w:pict>
          </mc:Fallback>
        </mc:AlternateContent>
      </w:r>
      <w:r w:rsidR="00B30011">
        <w:rPr>
          <w:noProof/>
          <w:sz w:val="24"/>
          <w:szCs w:val="24"/>
        </w:rPr>
        <w:drawing>
          <wp:inline distT="0" distB="0" distL="0" distR="0" wp14:anchorId="12FB6559" wp14:editId="73F102EF">
            <wp:extent cx="1892088" cy="2989786"/>
            <wp:effectExtent l="38100" t="38100" r="38735" b="33020"/>
            <wp:docPr id="19226607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706" name="Picture 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187" cy="3015224"/>
                    </a:xfrm>
                    <a:prstGeom prst="rect">
                      <a:avLst/>
                    </a:prstGeom>
                    <a:ln w="38100" cap="flat" cmpd="sng" algn="ctr">
                      <a:solidFill>
                        <a:srgbClr val="549E39">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46794">
        <w:rPr>
          <w:sz w:val="24"/>
          <w:szCs w:val="24"/>
        </w:rPr>
        <w:br/>
      </w:r>
    </w:p>
    <w:p w14:paraId="5F50EE57" w14:textId="7FD80A2D" w:rsidR="00146794" w:rsidRPr="00F24378" w:rsidRDefault="00146794" w:rsidP="00B30011">
      <w:pPr>
        <w:spacing w:before="0" w:after="0" w:line="278" w:lineRule="auto"/>
        <w:jc w:val="center"/>
        <w:rPr>
          <w:sz w:val="24"/>
          <w:szCs w:val="24"/>
        </w:rPr>
      </w:pPr>
    </w:p>
    <w:p w14:paraId="30F1FF26" w14:textId="77777777" w:rsidR="006F78F8" w:rsidRDefault="006F78F8">
      <w:pPr>
        <w:rPr>
          <w:sz w:val="24"/>
          <w:szCs w:val="24"/>
        </w:rPr>
      </w:pPr>
      <w:r>
        <w:rPr>
          <w:sz w:val="24"/>
          <w:szCs w:val="24"/>
        </w:rPr>
        <w:br w:type="page"/>
      </w:r>
    </w:p>
    <w:p w14:paraId="68EBC0C1" w14:textId="1B9FD774" w:rsidR="00DC446B" w:rsidRDefault="006F78F8" w:rsidP="00DC446B">
      <w:pPr>
        <w:pStyle w:val="ListParagraph"/>
        <w:numPr>
          <w:ilvl w:val="0"/>
          <w:numId w:val="6"/>
        </w:numPr>
        <w:spacing w:before="0" w:after="0" w:line="278" w:lineRule="auto"/>
        <w:rPr>
          <w:sz w:val="24"/>
          <w:szCs w:val="24"/>
        </w:rPr>
      </w:pPr>
      <w:r>
        <w:rPr>
          <w:sz w:val="24"/>
          <w:szCs w:val="24"/>
        </w:rPr>
        <w:lastRenderedPageBreak/>
        <w:t>QGIS should open looking something like this</w:t>
      </w:r>
      <w:r w:rsidR="001850F5">
        <w:rPr>
          <w:sz w:val="24"/>
          <w:szCs w:val="24"/>
        </w:rPr>
        <w:t>:</w:t>
      </w:r>
    </w:p>
    <w:p w14:paraId="0DD4552D" w14:textId="1AD7EEAA" w:rsidR="00C8263A" w:rsidRPr="00DC446B" w:rsidRDefault="00C8263A" w:rsidP="00DC446B">
      <w:pPr>
        <w:spacing w:before="0" w:after="160" w:line="278" w:lineRule="auto"/>
        <w:ind w:left="360"/>
        <w:jc w:val="center"/>
        <w:rPr>
          <w:sz w:val="24"/>
          <w:szCs w:val="24"/>
        </w:rPr>
      </w:pPr>
      <w:r w:rsidRPr="00C8263A">
        <w:rPr>
          <w:noProof/>
        </w:rPr>
        <w:drawing>
          <wp:inline distT="0" distB="0" distL="0" distR="0" wp14:anchorId="7204E991" wp14:editId="72AF9582">
            <wp:extent cx="5460858" cy="3007556"/>
            <wp:effectExtent l="38100" t="38100" r="38735" b="40640"/>
            <wp:docPr id="1632653299"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3299" name="Picture 2"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8595" cy="3033847"/>
                    </a:xfrm>
                    <a:prstGeom prst="rect">
                      <a:avLst/>
                    </a:prstGeom>
                    <a:ln w="38100">
                      <a:solidFill>
                        <a:schemeClr val="accent1">
                          <a:lumMod val="50000"/>
                        </a:schemeClr>
                      </a:solidFill>
                    </a:ln>
                  </pic:spPr>
                </pic:pic>
              </a:graphicData>
            </a:graphic>
          </wp:inline>
        </w:drawing>
      </w:r>
    </w:p>
    <w:p w14:paraId="728D4D0B" w14:textId="77777777" w:rsidR="00DC446B" w:rsidRDefault="00C8263A" w:rsidP="00DC446B">
      <w:pPr>
        <w:pStyle w:val="ListParagraph"/>
        <w:numPr>
          <w:ilvl w:val="0"/>
          <w:numId w:val="6"/>
        </w:numPr>
        <w:spacing w:before="0" w:after="0" w:line="278" w:lineRule="auto"/>
        <w:rPr>
          <w:sz w:val="24"/>
          <w:szCs w:val="24"/>
        </w:rPr>
      </w:pPr>
      <w:r w:rsidRPr="00C8263A">
        <w:rPr>
          <w:sz w:val="24"/>
          <w:szCs w:val="24"/>
        </w:rPr>
        <w:t xml:space="preserve">Next, lets add a plugin to allow us to use </w:t>
      </w:r>
      <w:r w:rsidRPr="00DC446B">
        <w:rPr>
          <w:b/>
          <w:bCs/>
          <w:sz w:val="24"/>
          <w:szCs w:val="24"/>
        </w:rPr>
        <w:t>basemaps</w:t>
      </w:r>
      <w:r w:rsidRPr="00C8263A">
        <w:rPr>
          <w:sz w:val="24"/>
          <w:szCs w:val="24"/>
        </w:rPr>
        <w:t xml:space="preserve">. With the application open, select for </w:t>
      </w:r>
      <w:r w:rsidRPr="00C8263A">
        <w:rPr>
          <w:b/>
          <w:bCs/>
          <w:sz w:val="24"/>
          <w:szCs w:val="24"/>
        </w:rPr>
        <w:t>Plugins</w:t>
      </w:r>
      <w:r w:rsidRPr="00C8263A">
        <w:rPr>
          <w:sz w:val="24"/>
          <w:szCs w:val="24"/>
        </w:rPr>
        <w:t xml:space="preserve"> on the menu bar</w:t>
      </w:r>
      <w:r w:rsidR="00DC446B">
        <w:rPr>
          <w:sz w:val="24"/>
          <w:szCs w:val="24"/>
        </w:rPr>
        <w:t>.</w:t>
      </w:r>
    </w:p>
    <w:p w14:paraId="25D451C7" w14:textId="3F2B1339" w:rsidR="00C8263A" w:rsidRPr="00DC446B" w:rsidRDefault="00C8263A" w:rsidP="00DC446B">
      <w:pPr>
        <w:spacing w:before="0" w:after="160" w:line="278" w:lineRule="auto"/>
        <w:ind w:left="360"/>
        <w:jc w:val="center"/>
        <w:rPr>
          <w:sz w:val="24"/>
          <w:szCs w:val="24"/>
        </w:rPr>
      </w:pPr>
      <w:r w:rsidRPr="00C8263A">
        <w:rPr>
          <w:noProof/>
        </w:rPr>
        <w:drawing>
          <wp:inline distT="0" distB="0" distL="0" distR="0" wp14:anchorId="1B6D6ABB" wp14:editId="44E89892">
            <wp:extent cx="5339299" cy="2212730"/>
            <wp:effectExtent l="38100" t="38100" r="33020" b="3556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2249" cy="2267828"/>
                    </a:xfrm>
                    <a:prstGeom prst="rect">
                      <a:avLst/>
                    </a:prstGeom>
                    <a:ln w="38100">
                      <a:solidFill>
                        <a:schemeClr val="accent1">
                          <a:lumMod val="50000"/>
                        </a:schemeClr>
                      </a:solidFill>
                    </a:ln>
                  </pic:spPr>
                </pic:pic>
              </a:graphicData>
            </a:graphic>
          </wp:inline>
        </w:drawing>
      </w:r>
    </w:p>
    <w:p w14:paraId="4CEB99A3" w14:textId="77777777" w:rsidR="00DC446B" w:rsidRPr="00DC446B" w:rsidRDefault="00C8263A" w:rsidP="00DC446B">
      <w:pPr>
        <w:pStyle w:val="ListParagraph"/>
        <w:numPr>
          <w:ilvl w:val="0"/>
          <w:numId w:val="6"/>
        </w:numPr>
        <w:spacing w:before="0" w:after="0" w:line="278" w:lineRule="auto"/>
        <w:rPr>
          <w:sz w:val="24"/>
          <w:szCs w:val="24"/>
        </w:rPr>
      </w:pPr>
      <w:r w:rsidRPr="00C8263A">
        <w:rPr>
          <w:sz w:val="24"/>
          <w:szCs w:val="24"/>
        </w:rPr>
        <w:t xml:space="preserve">From the drop-down options, select </w:t>
      </w:r>
      <w:r w:rsidRPr="00C8263A">
        <w:rPr>
          <w:b/>
          <w:bCs/>
          <w:sz w:val="24"/>
          <w:szCs w:val="24"/>
        </w:rPr>
        <w:t>Manage and Install Plugins...</w:t>
      </w:r>
    </w:p>
    <w:p w14:paraId="5D51FC22" w14:textId="0249310E" w:rsidR="00C8263A" w:rsidRPr="00DC446B" w:rsidRDefault="00C8263A" w:rsidP="00DC446B">
      <w:pPr>
        <w:spacing w:before="0" w:after="160" w:line="278" w:lineRule="auto"/>
        <w:ind w:left="360"/>
        <w:jc w:val="center"/>
        <w:rPr>
          <w:sz w:val="24"/>
          <w:szCs w:val="24"/>
        </w:rPr>
      </w:pPr>
      <w:r w:rsidRPr="00C8263A">
        <w:rPr>
          <w:noProof/>
        </w:rPr>
        <w:drawing>
          <wp:inline distT="0" distB="0" distL="0" distR="0" wp14:anchorId="6DEEF5A1" wp14:editId="61831542">
            <wp:extent cx="4190974" cy="1382737"/>
            <wp:effectExtent l="38100" t="38100" r="38735" b="4000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04010" cy="1420031"/>
                    </a:xfrm>
                    <a:prstGeom prst="rect">
                      <a:avLst/>
                    </a:prstGeom>
                    <a:ln w="38100">
                      <a:solidFill>
                        <a:schemeClr val="accent1">
                          <a:lumMod val="50000"/>
                        </a:schemeClr>
                      </a:solidFill>
                    </a:ln>
                  </pic:spPr>
                </pic:pic>
              </a:graphicData>
            </a:graphic>
          </wp:inline>
        </w:drawing>
      </w:r>
    </w:p>
    <w:p w14:paraId="2D429113" w14:textId="77777777" w:rsidR="00C8263A" w:rsidRPr="00C8263A" w:rsidRDefault="00C8263A" w:rsidP="00DC446B">
      <w:pPr>
        <w:pStyle w:val="ListParagraph"/>
        <w:numPr>
          <w:ilvl w:val="0"/>
          <w:numId w:val="6"/>
        </w:numPr>
        <w:spacing w:before="0" w:after="0" w:line="278" w:lineRule="auto"/>
        <w:rPr>
          <w:sz w:val="24"/>
          <w:szCs w:val="24"/>
        </w:rPr>
      </w:pPr>
      <w:r w:rsidRPr="00C8263A">
        <w:rPr>
          <w:sz w:val="24"/>
          <w:szCs w:val="24"/>
        </w:rPr>
        <w:lastRenderedPageBreak/>
        <w:t>A Plugins window should appear looking like this:</w:t>
      </w:r>
    </w:p>
    <w:p w14:paraId="6DC44EE1" w14:textId="77777777" w:rsidR="00C8263A" w:rsidRPr="00C8263A" w:rsidRDefault="00C8263A" w:rsidP="00DC446B">
      <w:pPr>
        <w:spacing w:before="0"/>
        <w:jc w:val="center"/>
        <w:rPr>
          <w:sz w:val="24"/>
          <w:szCs w:val="24"/>
        </w:rPr>
      </w:pPr>
      <w:r w:rsidRPr="00C8263A">
        <w:rPr>
          <w:noProof/>
          <w:sz w:val="24"/>
          <w:szCs w:val="24"/>
        </w:rPr>
        <w:drawing>
          <wp:inline distT="0" distB="0" distL="0" distR="0" wp14:anchorId="7DAA5A16" wp14:editId="337C59B9">
            <wp:extent cx="4937009" cy="2714827"/>
            <wp:effectExtent l="38100" t="38100" r="41910" b="412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4887" cy="2730157"/>
                    </a:xfrm>
                    <a:prstGeom prst="rect">
                      <a:avLst/>
                    </a:prstGeom>
                    <a:ln w="38100">
                      <a:solidFill>
                        <a:schemeClr val="accent1">
                          <a:lumMod val="50000"/>
                        </a:schemeClr>
                      </a:solidFill>
                    </a:ln>
                  </pic:spPr>
                </pic:pic>
              </a:graphicData>
            </a:graphic>
          </wp:inline>
        </w:drawing>
      </w:r>
    </w:p>
    <w:p w14:paraId="01E38D0A" w14:textId="1006C657" w:rsidR="00DC446B" w:rsidRDefault="00C8263A" w:rsidP="00DC446B">
      <w:pPr>
        <w:pStyle w:val="ListParagraph"/>
        <w:numPr>
          <w:ilvl w:val="0"/>
          <w:numId w:val="6"/>
        </w:numPr>
        <w:spacing w:before="0" w:after="0" w:line="278" w:lineRule="auto"/>
        <w:rPr>
          <w:sz w:val="24"/>
          <w:szCs w:val="24"/>
        </w:rPr>
      </w:pPr>
      <w:r w:rsidRPr="00C8263A">
        <w:rPr>
          <w:sz w:val="24"/>
          <w:szCs w:val="24"/>
        </w:rPr>
        <w:t xml:space="preserve">In the search bar, type in </w:t>
      </w:r>
      <w:r w:rsidRPr="00C8263A">
        <w:rPr>
          <w:b/>
          <w:bCs/>
          <w:sz w:val="24"/>
          <w:szCs w:val="24"/>
        </w:rPr>
        <w:t>HCMGIS</w:t>
      </w:r>
      <w:r w:rsidRPr="00C8263A">
        <w:rPr>
          <w:sz w:val="24"/>
          <w:szCs w:val="24"/>
        </w:rPr>
        <w:t xml:space="preserve">. Once you have found HCMGIS, click </w:t>
      </w:r>
      <w:r w:rsidRPr="00C8263A">
        <w:rPr>
          <w:b/>
          <w:bCs/>
          <w:sz w:val="24"/>
          <w:szCs w:val="24"/>
        </w:rPr>
        <w:t>Install Plugin</w:t>
      </w:r>
      <w:r w:rsidRPr="00C8263A">
        <w:rPr>
          <w:sz w:val="24"/>
          <w:szCs w:val="24"/>
        </w:rPr>
        <w:t>. A notification will appear saying “Plugin installed successfully.</w:t>
      </w:r>
      <w:r w:rsidR="00DC446B">
        <w:rPr>
          <w:sz w:val="24"/>
          <w:szCs w:val="24"/>
        </w:rPr>
        <w:t>”</w:t>
      </w:r>
    </w:p>
    <w:p w14:paraId="1F130ACC" w14:textId="02B2012B" w:rsidR="00C8263A" w:rsidRPr="00DC446B" w:rsidRDefault="00C8263A" w:rsidP="00DC446B">
      <w:pPr>
        <w:spacing w:before="0" w:after="160" w:line="278" w:lineRule="auto"/>
        <w:ind w:left="360"/>
        <w:jc w:val="center"/>
        <w:rPr>
          <w:sz w:val="24"/>
          <w:szCs w:val="24"/>
        </w:rPr>
      </w:pPr>
      <w:r w:rsidRPr="00C8263A">
        <w:rPr>
          <w:noProof/>
        </w:rPr>
        <w:drawing>
          <wp:inline distT="0" distB="0" distL="0" distR="0" wp14:anchorId="6F6F58F0" wp14:editId="5E7182FF">
            <wp:extent cx="5194446" cy="2857500"/>
            <wp:effectExtent l="38100" t="38100" r="38100" b="3810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978" cy="2862194"/>
                    </a:xfrm>
                    <a:prstGeom prst="rect">
                      <a:avLst/>
                    </a:prstGeom>
                    <a:ln w="38100">
                      <a:solidFill>
                        <a:schemeClr val="accent1">
                          <a:lumMod val="50000"/>
                        </a:schemeClr>
                      </a:solidFill>
                    </a:ln>
                  </pic:spPr>
                </pic:pic>
              </a:graphicData>
            </a:graphic>
          </wp:inline>
        </w:drawing>
      </w:r>
    </w:p>
    <w:p w14:paraId="3891EDBB" w14:textId="77777777" w:rsidR="00C8263A" w:rsidRPr="00C8263A" w:rsidRDefault="00C8263A" w:rsidP="00C8263A">
      <w:pPr>
        <w:pStyle w:val="ListParagraph"/>
        <w:numPr>
          <w:ilvl w:val="0"/>
          <w:numId w:val="6"/>
        </w:numPr>
        <w:spacing w:before="0" w:after="160" w:line="278" w:lineRule="auto"/>
        <w:rPr>
          <w:sz w:val="24"/>
          <w:szCs w:val="24"/>
        </w:rPr>
      </w:pPr>
      <w:r w:rsidRPr="00C8263A">
        <w:rPr>
          <w:sz w:val="24"/>
          <w:szCs w:val="24"/>
        </w:rPr>
        <w:t xml:space="preserve">Close the plugin window. There should now be a new option in the menu bar titled </w:t>
      </w:r>
      <w:r w:rsidRPr="00C8263A">
        <w:rPr>
          <w:b/>
          <w:bCs/>
          <w:sz w:val="24"/>
          <w:szCs w:val="24"/>
        </w:rPr>
        <w:t>HCMGIS</w:t>
      </w:r>
      <w:r w:rsidRPr="00C8263A">
        <w:rPr>
          <w:sz w:val="24"/>
          <w:szCs w:val="24"/>
        </w:rPr>
        <w:t xml:space="preserve">. Select this option. </w:t>
      </w:r>
      <w:r w:rsidRPr="00C8263A">
        <w:rPr>
          <w:noProof/>
          <w:sz w:val="24"/>
          <w:szCs w:val="24"/>
        </w:rPr>
        <w:drawing>
          <wp:inline distT="0" distB="0" distL="0" distR="0" wp14:anchorId="1A83860C" wp14:editId="43F04E78">
            <wp:extent cx="5278958" cy="457397"/>
            <wp:effectExtent l="38100" t="38100" r="2984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39869" cy="480004"/>
                    </a:xfrm>
                    <a:prstGeom prst="rect">
                      <a:avLst/>
                    </a:prstGeom>
                    <a:ln w="38100">
                      <a:solidFill>
                        <a:schemeClr val="accent1">
                          <a:lumMod val="50000"/>
                        </a:schemeClr>
                      </a:solidFill>
                    </a:ln>
                  </pic:spPr>
                </pic:pic>
              </a:graphicData>
            </a:graphic>
          </wp:inline>
        </w:drawing>
      </w:r>
    </w:p>
    <w:p w14:paraId="20B85D3D" w14:textId="77777777" w:rsidR="00DC446B" w:rsidRDefault="00DC446B">
      <w:pPr>
        <w:rPr>
          <w:sz w:val="24"/>
          <w:szCs w:val="24"/>
        </w:rPr>
      </w:pPr>
      <w:r>
        <w:rPr>
          <w:sz w:val="24"/>
          <w:szCs w:val="24"/>
        </w:rPr>
        <w:br w:type="page"/>
      </w:r>
    </w:p>
    <w:p w14:paraId="5159EC8F" w14:textId="448AED24" w:rsidR="00C8263A" w:rsidRPr="00C8263A" w:rsidRDefault="00C8263A" w:rsidP="00DC446B">
      <w:pPr>
        <w:pStyle w:val="ListParagraph"/>
        <w:numPr>
          <w:ilvl w:val="0"/>
          <w:numId w:val="6"/>
        </w:numPr>
        <w:spacing w:before="0" w:after="0" w:line="278" w:lineRule="auto"/>
        <w:rPr>
          <w:sz w:val="24"/>
          <w:szCs w:val="24"/>
        </w:rPr>
      </w:pPr>
      <w:r w:rsidRPr="00C8263A">
        <w:rPr>
          <w:sz w:val="24"/>
          <w:szCs w:val="24"/>
        </w:rPr>
        <w:lastRenderedPageBreak/>
        <w:t xml:space="preserve">Under the HCMGIS dropdown, hover over </w:t>
      </w:r>
      <w:r w:rsidRPr="00C8263A">
        <w:rPr>
          <w:b/>
          <w:bCs/>
          <w:sz w:val="24"/>
          <w:szCs w:val="24"/>
        </w:rPr>
        <w:t>Basemaps</w:t>
      </w:r>
      <w:r w:rsidRPr="00C8263A">
        <w:rPr>
          <w:sz w:val="24"/>
          <w:szCs w:val="24"/>
        </w:rPr>
        <w:t xml:space="preserve"> to see all of the options. For now, we can select </w:t>
      </w:r>
      <w:r w:rsidRPr="00C8263A">
        <w:rPr>
          <w:b/>
          <w:bCs/>
          <w:sz w:val="24"/>
          <w:szCs w:val="24"/>
        </w:rPr>
        <w:t>Google Satellite</w:t>
      </w:r>
      <w:r w:rsidRPr="00C8263A">
        <w:rPr>
          <w:sz w:val="24"/>
          <w:szCs w:val="24"/>
        </w:rPr>
        <w:t>.</w:t>
      </w:r>
    </w:p>
    <w:p w14:paraId="01D50AB0" w14:textId="77777777" w:rsidR="00C8263A" w:rsidRPr="00C8263A" w:rsidRDefault="00C8263A" w:rsidP="00DC446B">
      <w:pPr>
        <w:spacing w:before="0"/>
        <w:ind w:left="360"/>
        <w:jc w:val="center"/>
        <w:rPr>
          <w:sz w:val="24"/>
          <w:szCs w:val="24"/>
        </w:rPr>
      </w:pPr>
      <w:r w:rsidRPr="00C8263A">
        <w:rPr>
          <w:noProof/>
          <w:sz w:val="24"/>
          <w:szCs w:val="24"/>
        </w:rPr>
        <w:drawing>
          <wp:inline distT="0" distB="0" distL="0" distR="0" wp14:anchorId="7C82D0A4" wp14:editId="6456719F">
            <wp:extent cx="2578100" cy="3435425"/>
            <wp:effectExtent l="38100" t="38100" r="38100" b="44450"/>
            <wp:docPr id="1777297348"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7348" name="Picture 1" descr="Graphical user interface, text, application, chat or text mess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5565" cy="3445372"/>
                    </a:xfrm>
                    <a:prstGeom prst="rect">
                      <a:avLst/>
                    </a:prstGeom>
                    <a:ln w="38100">
                      <a:solidFill>
                        <a:schemeClr val="accent1">
                          <a:lumMod val="50000"/>
                        </a:schemeClr>
                      </a:solidFill>
                    </a:ln>
                  </pic:spPr>
                </pic:pic>
              </a:graphicData>
            </a:graphic>
          </wp:inline>
        </w:drawing>
      </w:r>
    </w:p>
    <w:p w14:paraId="6507A228" w14:textId="77777777" w:rsidR="00C8263A" w:rsidRPr="00C8263A" w:rsidRDefault="00C8263A" w:rsidP="00DC446B">
      <w:pPr>
        <w:pStyle w:val="ListParagraph"/>
        <w:numPr>
          <w:ilvl w:val="0"/>
          <w:numId w:val="6"/>
        </w:numPr>
        <w:spacing w:before="0" w:after="0" w:line="278" w:lineRule="auto"/>
        <w:rPr>
          <w:sz w:val="24"/>
          <w:szCs w:val="24"/>
        </w:rPr>
      </w:pPr>
      <w:r w:rsidRPr="00C8263A">
        <w:rPr>
          <w:sz w:val="24"/>
          <w:szCs w:val="24"/>
        </w:rPr>
        <w:t xml:space="preserve">Now a basemap should appear on your screen, as well as a Google Satellite layer toggled on under the </w:t>
      </w:r>
      <w:r w:rsidRPr="00C8263A">
        <w:rPr>
          <w:b/>
          <w:bCs/>
          <w:sz w:val="24"/>
          <w:szCs w:val="24"/>
        </w:rPr>
        <w:t>Layers</w:t>
      </w:r>
      <w:r w:rsidRPr="00C8263A">
        <w:rPr>
          <w:sz w:val="24"/>
          <w:szCs w:val="24"/>
        </w:rPr>
        <w:t xml:space="preserve"> panel. You can practice toggling the layer on and off by pressing the box next to the Google Satellite layer to check or un-check it.  </w:t>
      </w:r>
    </w:p>
    <w:p w14:paraId="70E4B66B" w14:textId="77777777" w:rsidR="00C8263A" w:rsidRPr="00C8263A" w:rsidRDefault="00C8263A" w:rsidP="00DC446B">
      <w:pPr>
        <w:spacing w:before="0"/>
        <w:jc w:val="center"/>
        <w:rPr>
          <w:sz w:val="24"/>
          <w:szCs w:val="24"/>
        </w:rPr>
      </w:pPr>
      <w:r w:rsidRPr="00C8263A">
        <w:rPr>
          <w:noProof/>
          <w:sz w:val="24"/>
          <w:szCs w:val="24"/>
        </w:rPr>
        <w:drawing>
          <wp:inline distT="0" distB="0" distL="0" distR="0" wp14:anchorId="1321D33C" wp14:editId="4DD81BE4">
            <wp:extent cx="5594215" cy="3079807"/>
            <wp:effectExtent l="38100" t="38100" r="32385" b="31750"/>
            <wp:docPr id="1813478486" name="Picture 3"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78486" name="Picture 3" descr="Graphical user interface, application, Word, PowerPoi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4000" cy="3085194"/>
                    </a:xfrm>
                    <a:prstGeom prst="rect">
                      <a:avLst/>
                    </a:prstGeom>
                    <a:ln w="38100">
                      <a:solidFill>
                        <a:schemeClr val="accent1">
                          <a:lumMod val="50000"/>
                        </a:schemeClr>
                      </a:solidFill>
                    </a:ln>
                  </pic:spPr>
                </pic:pic>
              </a:graphicData>
            </a:graphic>
          </wp:inline>
        </w:drawing>
      </w:r>
    </w:p>
    <w:p w14:paraId="11370835" w14:textId="77777777" w:rsidR="00C8263A" w:rsidRPr="00C8263A" w:rsidRDefault="00C8263A" w:rsidP="00DC446B">
      <w:pPr>
        <w:pStyle w:val="ListParagraph"/>
        <w:numPr>
          <w:ilvl w:val="0"/>
          <w:numId w:val="6"/>
        </w:numPr>
        <w:spacing w:before="0" w:after="0" w:line="278" w:lineRule="auto"/>
        <w:rPr>
          <w:sz w:val="24"/>
          <w:szCs w:val="24"/>
        </w:rPr>
      </w:pPr>
      <w:r w:rsidRPr="00C8263A">
        <w:rPr>
          <w:sz w:val="24"/>
          <w:szCs w:val="24"/>
        </w:rPr>
        <w:lastRenderedPageBreak/>
        <w:t xml:space="preserve">You can also practice navigating the map by using the tools provided at the top of the window. Select the white hand icon to access the </w:t>
      </w:r>
      <w:r w:rsidRPr="00C8263A">
        <w:rPr>
          <w:b/>
          <w:bCs/>
          <w:sz w:val="24"/>
          <w:szCs w:val="24"/>
        </w:rPr>
        <w:t>pan map</w:t>
      </w:r>
      <w:r w:rsidRPr="00C8263A">
        <w:rPr>
          <w:sz w:val="24"/>
          <w:szCs w:val="24"/>
        </w:rPr>
        <w:t xml:space="preserve"> tool. With this tool you can click on the map, hold, and drag it to a different location. You can also use the </w:t>
      </w:r>
      <w:r w:rsidRPr="00DC446B">
        <w:rPr>
          <w:b/>
          <w:bCs/>
          <w:sz w:val="24"/>
          <w:szCs w:val="24"/>
        </w:rPr>
        <w:t>magnifying glass</w:t>
      </w:r>
      <w:r w:rsidRPr="00C8263A">
        <w:rPr>
          <w:sz w:val="24"/>
          <w:szCs w:val="24"/>
        </w:rPr>
        <w:t xml:space="preserve"> icons to control how much </w:t>
      </w:r>
      <w:r w:rsidRPr="00DC446B">
        <w:rPr>
          <w:b/>
          <w:bCs/>
          <w:sz w:val="24"/>
          <w:szCs w:val="24"/>
        </w:rPr>
        <w:t>zoom</w:t>
      </w:r>
      <w:r w:rsidRPr="00C8263A">
        <w:rPr>
          <w:sz w:val="24"/>
          <w:szCs w:val="24"/>
        </w:rPr>
        <w:t xml:space="preserve"> you would like. Select the magnifying glass with the plus sign and click on a place to zoom into. Alternatively, you can click and drag to create a box over an area you would like to zoom into. To zoom out, select the magnifying glass with the minus sign and click on the map. </w:t>
      </w:r>
    </w:p>
    <w:p w14:paraId="07428AEF" w14:textId="77777777" w:rsidR="00C8263A" w:rsidRPr="00C8263A" w:rsidRDefault="00C8263A" w:rsidP="00DC446B">
      <w:pPr>
        <w:spacing w:before="0"/>
        <w:ind w:left="360"/>
        <w:jc w:val="center"/>
        <w:rPr>
          <w:sz w:val="24"/>
          <w:szCs w:val="24"/>
        </w:rPr>
      </w:pPr>
      <w:r w:rsidRPr="00C8263A">
        <w:rPr>
          <w:noProof/>
          <w:sz w:val="24"/>
          <w:szCs w:val="24"/>
        </w:rPr>
        <w:drawing>
          <wp:inline distT="0" distB="0" distL="0" distR="0" wp14:anchorId="172F549C" wp14:editId="65AC7B02">
            <wp:extent cx="1778000" cy="520700"/>
            <wp:effectExtent l="38100" t="38100" r="38100" b="38100"/>
            <wp:docPr id="1837230283" name="Picture 4"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0283" name="Picture 4" descr="A close-up of a logo&#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778000" cy="520700"/>
                    </a:xfrm>
                    <a:prstGeom prst="rect">
                      <a:avLst/>
                    </a:prstGeom>
                    <a:ln w="38100">
                      <a:solidFill>
                        <a:schemeClr val="accent1">
                          <a:lumMod val="50000"/>
                        </a:schemeClr>
                      </a:solidFill>
                    </a:ln>
                  </pic:spPr>
                </pic:pic>
              </a:graphicData>
            </a:graphic>
          </wp:inline>
        </w:drawing>
      </w:r>
    </w:p>
    <w:p w14:paraId="1ED8B6B6" w14:textId="77777777" w:rsidR="00C8263A" w:rsidRPr="00C8263A" w:rsidRDefault="00C8263A" w:rsidP="00DC446B">
      <w:pPr>
        <w:pStyle w:val="ListParagraph"/>
        <w:numPr>
          <w:ilvl w:val="0"/>
          <w:numId w:val="6"/>
        </w:numPr>
        <w:spacing w:before="0" w:after="0" w:line="278" w:lineRule="auto"/>
        <w:rPr>
          <w:sz w:val="24"/>
          <w:szCs w:val="24"/>
        </w:rPr>
      </w:pPr>
      <w:r w:rsidRPr="00C8263A">
        <w:rPr>
          <w:sz w:val="24"/>
          <w:szCs w:val="24"/>
        </w:rPr>
        <w:t xml:space="preserve">Let’s save this project so we can keep working on it. Select the blue save button in the top left corner of the window and follow the prompt to name your project and select a location for it to save to. You will know that you have successfully saved the project when the top of the screen changes from </w:t>
      </w:r>
      <w:r w:rsidRPr="00C8263A">
        <w:rPr>
          <w:b/>
          <w:bCs/>
          <w:sz w:val="24"/>
          <w:szCs w:val="24"/>
        </w:rPr>
        <w:t>*Untitled Project</w:t>
      </w:r>
      <w:r w:rsidRPr="00C8263A">
        <w:rPr>
          <w:sz w:val="24"/>
          <w:szCs w:val="24"/>
        </w:rPr>
        <w:t xml:space="preserve"> to whatever you have named your new project. </w:t>
      </w:r>
    </w:p>
    <w:p w14:paraId="6B658E62" w14:textId="69B8A4AC" w:rsidR="00C8263A" w:rsidRPr="00C8263A" w:rsidRDefault="00C8263A" w:rsidP="00DC446B">
      <w:pPr>
        <w:spacing w:before="0"/>
        <w:jc w:val="center"/>
        <w:rPr>
          <w:sz w:val="24"/>
          <w:szCs w:val="24"/>
        </w:rPr>
      </w:pPr>
      <w:r w:rsidRPr="00C8263A">
        <w:rPr>
          <w:noProof/>
          <w:sz w:val="24"/>
          <w:szCs w:val="24"/>
        </w:rPr>
        <w:drawing>
          <wp:inline distT="0" distB="0" distL="0" distR="0" wp14:anchorId="26ED71F7" wp14:editId="2C59BCC4">
            <wp:extent cx="5943600" cy="3277235"/>
            <wp:effectExtent l="38100" t="38100" r="38100" b="37465"/>
            <wp:docPr id="145779178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1785" name="Picture 5"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a:ln w="38100">
                      <a:solidFill>
                        <a:schemeClr val="accent1">
                          <a:lumMod val="50000"/>
                        </a:schemeClr>
                      </a:solidFill>
                    </a:ln>
                  </pic:spPr>
                </pic:pic>
              </a:graphicData>
            </a:graphic>
          </wp:inline>
        </w:drawing>
      </w:r>
    </w:p>
    <w:p w14:paraId="2D1AA38B" w14:textId="6B9237C5" w:rsidR="0001542E" w:rsidRPr="00DC446B" w:rsidRDefault="00C8263A" w:rsidP="00DC446B">
      <w:pPr>
        <w:jc w:val="center"/>
        <w:rPr>
          <w:sz w:val="24"/>
          <w:szCs w:val="24"/>
        </w:rPr>
      </w:pPr>
      <w:r w:rsidRPr="00C8263A">
        <w:rPr>
          <w:sz w:val="24"/>
          <w:szCs w:val="24"/>
        </w:rPr>
        <w:t>You now have a project in QGIS set up for working with ECOSTRESS data!</w:t>
      </w:r>
    </w:p>
    <w:sectPr w:rsidR="0001542E" w:rsidRPr="00DC446B" w:rsidSect="00E33AAF">
      <w:footerReference w:type="even" r:id="rId31"/>
      <w:footerReference w:type="default" r:id="rId32"/>
      <w:head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8EE83D" w14:textId="77777777" w:rsidR="00E375B0" w:rsidRDefault="00E375B0" w:rsidP="00FA7F74">
      <w:pPr>
        <w:spacing w:before="0" w:after="0" w:line="240" w:lineRule="auto"/>
      </w:pPr>
      <w:r>
        <w:separator/>
      </w:r>
    </w:p>
  </w:endnote>
  <w:endnote w:type="continuationSeparator" w:id="0">
    <w:p w14:paraId="56761A80" w14:textId="77777777" w:rsidR="00E375B0" w:rsidRDefault="00E375B0" w:rsidP="00FA7F74">
      <w:pPr>
        <w:spacing w:before="0" w:after="0" w:line="240" w:lineRule="auto"/>
      </w:pPr>
      <w:r>
        <w:continuationSeparator/>
      </w:r>
    </w:p>
  </w:endnote>
  <w:endnote w:type="continuationNotice" w:id="1">
    <w:p w14:paraId="322F3DE4" w14:textId="77777777" w:rsidR="00E375B0" w:rsidRDefault="00E375B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048C185D"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8F4CBA"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26646CB1"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AA9492" w14:textId="77777777" w:rsidR="005938AA" w:rsidRDefault="005C5A32" w:rsidP="005C5A32">
    <w:pPr>
      <w:pStyle w:val="Footer"/>
      <w:jc w:val="right"/>
    </w:pPr>
    <w:r>
      <w:rPr>
        <w:noProof/>
      </w:rPr>
      <w:drawing>
        <wp:inline distT="0" distB="0" distL="0" distR="0" wp14:anchorId="0111A3B3" wp14:editId="1CC1B5B7">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4E64DCFC" wp14:editId="0E7E9B09">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16369" w14:textId="77777777" w:rsidR="00E375B0" w:rsidRDefault="00E375B0" w:rsidP="00FA7F74">
      <w:pPr>
        <w:spacing w:before="0" w:after="0" w:line="240" w:lineRule="auto"/>
      </w:pPr>
      <w:r>
        <w:separator/>
      </w:r>
    </w:p>
  </w:footnote>
  <w:footnote w:type="continuationSeparator" w:id="0">
    <w:p w14:paraId="20D89A9B" w14:textId="77777777" w:rsidR="00E375B0" w:rsidRDefault="00E375B0" w:rsidP="00FA7F74">
      <w:pPr>
        <w:spacing w:before="0" w:after="0" w:line="240" w:lineRule="auto"/>
      </w:pPr>
      <w:r>
        <w:continuationSeparator/>
      </w:r>
    </w:p>
  </w:footnote>
  <w:footnote w:type="continuationNotice" w:id="1">
    <w:p w14:paraId="683F9BA2" w14:textId="77777777" w:rsidR="00E375B0" w:rsidRDefault="00E375B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015E3" w14:textId="77777777" w:rsidR="00202C94" w:rsidRPr="0068540C" w:rsidRDefault="00202C94" w:rsidP="00202C94">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p w14:paraId="256201F1" w14:textId="168DFD6E" w:rsidR="00E33AAF" w:rsidRPr="00202C94" w:rsidRDefault="00E33AAF" w:rsidP="00202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0A5EDD"/>
    <w:multiLevelType w:val="hybridMultilevel"/>
    <w:tmpl w:val="675E0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666C8E"/>
    <w:multiLevelType w:val="hybridMultilevel"/>
    <w:tmpl w:val="92820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4"/>
  </w:num>
  <w:num w:numId="2" w16cid:durableId="963971905">
    <w:abstractNumId w:val="3"/>
  </w:num>
  <w:num w:numId="3" w16cid:durableId="74016380">
    <w:abstractNumId w:val="2"/>
  </w:num>
  <w:num w:numId="4" w16cid:durableId="241303958">
    <w:abstractNumId w:val="4"/>
  </w:num>
  <w:num w:numId="5" w16cid:durableId="1950042592">
    <w:abstractNumId w:val="1"/>
  </w:num>
  <w:num w:numId="6" w16cid:durableId="838231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8F0"/>
    <w:rsid w:val="0001542E"/>
    <w:rsid w:val="000A1FFD"/>
    <w:rsid w:val="000F57F5"/>
    <w:rsid w:val="00146794"/>
    <w:rsid w:val="00153609"/>
    <w:rsid w:val="00184E4F"/>
    <w:rsid w:val="001850F5"/>
    <w:rsid w:val="001E2300"/>
    <w:rsid w:val="001F3BB1"/>
    <w:rsid w:val="00202C94"/>
    <w:rsid w:val="002357C8"/>
    <w:rsid w:val="00253978"/>
    <w:rsid w:val="002B0260"/>
    <w:rsid w:val="002B03DB"/>
    <w:rsid w:val="004130C7"/>
    <w:rsid w:val="00416924"/>
    <w:rsid w:val="0043109A"/>
    <w:rsid w:val="004D748D"/>
    <w:rsid w:val="00554E9C"/>
    <w:rsid w:val="00576A26"/>
    <w:rsid w:val="005938AA"/>
    <w:rsid w:val="005A5611"/>
    <w:rsid w:val="005C5A32"/>
    <w:rsid w:val="005D63A3"/>
    <w:rsid w:val="00607569"/>
    <w:rsid w:val="0066391A"/>
    <w:rsid w:val="00663D17"/>
    <w:rsid w:val="006B3079"/>
    <w:rsid w:val="006F78F8"/>
    <w:rsid w:val="007308BB"/>
    <w:rsid w:val="007F7B65"/>
    <w:rsid w:val="008A4FC7"/>
    <w:rsid w:val="008B271C"/>
    <w:rsid w:val="008C1F64"/>
    <w:rsid w:val="009248F0"/>
    <w:rsid w:val="009331B3"/>
    <w:rsid w:val="00971B2E"/>
    <w:rsid w:val="00977377"/>
    <w:rsid w:val="009B240C"/>
    <w:rsid w:val="009C4862"/>
    <w:rsid w:val="00AB2B8C"/>
    <w:rsid w:val="00AE4C5F"/>
    <w:rsid w:val="00B30011"/>
    <w:rsid w:val="00BA08AB"/>
    <w:rsid w:val="00BE5602"/>
    <w:rsid w:val="00BF1C7C"/>
    <w:rsid w:val="00C20346"/>
    <w:rsid w:val="00C54E90"/>
    <w:rsid w:val="00C7235A"/>
    <w:rsid w:val="00C8263A"/>
    <w:rsid w:val="00CF7620"/>
    <w:rsid w:val="00D42DA2"/>
    <w:rsid w:val="00DA4D90"/>
    <w:rsid w:val="00DA7F3E"/>
    <w:rsid w:val="00DB5448"/>
    <w:rsid w:val="00DC446B"/>
    <w:rsid w:val="00E11882"/>
    <w:rsid w:val="00E33AAF"/>
    <w:rsid w:val="00E375B0"/>
    <w:rsid w:val="00E824DB"/>
    <w:rsid w:val="00E976AA"/>
    <w:rsid w:val="00ED34A1"/>
    <w:rsid w:val="00ED3D8C"/>
    <w:rsid w:val="00EF72CA"/>
    <w:rsid w:val="00F07B26"/>
    <w:rsid w:val="00F07B9D"/>
    <w:rsid w:val="00F16F3C"/>
    <w:rsid w:val="00F24378"/>
    <w:rsid w:val="00F27098"/>
    <w:rsid w:val="00F96BD0"/>
    <w:rsid w:val="00FA7F74"/>
    <w:rsid w:val="00FB1406"/>
    <w:rsid w:val="00FE0685"/>
    <w:rsid w:val="00FE3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2D1CF"/>
  <w15:chartTrackingRefBased/>
  <w15:docId w15:val="{363B145F-97B9-F040-95DC-8F4DB32DB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FollowedHyperlink">
    <w:name w:val="FollowedHyperlink"/>
    <w:basedOn w:val="DefaultParagraphFont"/>
    <w:uiPriority w:val="99"/>
    <w:semiHidden/>
    <w:unhideWhenUsed/>
    <w:rsid w:val="00E824DB"/>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qgis.org/en/site/" TargetMode="Externa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3" Type="http://schemas.openxmlformats.org/officeDocument/2006/relationships/image" Target="media/image22.jpg"/><Relationship Id="rId2" Type="http://schemas.openxmlformats.org/officeDocument/2006/relationships/image" Target="media/image21.sv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1" ma:contentTypeDescription="Create a new document." ma:contentTypeScope="" ma:versionID="7561b2e91cc1038a20590c1109ef876b">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feb75be3968203e4216f27c121c9ed06"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2.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 ds:uri="34c487c3-63c2-4319-9152-f11f0e98436b"/>
    <ds:schemaRef ds:uri="8d758607-b57b-4368-964e-059def9b2fee"/>
  </ds:schemaRefs>
</ds:datastoreItem>
</file>

<file path=customXml/itemProps3.xml><?xml version="1.0" encoding="utf-8"?>
<ds:datastoreItem xmlns:ds="http://schemas.openxmlformats.org/officeDocument/2006/customXml" ds:itemID="{E42982A0-436F-4DB7-A480-3DDBC0A082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c487c3-63c2-4319-9152-f11f0e98436b"/>
    <ds:schemaRef ds:uri="8d758607-b57b-4368-964e-059def9b2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F7DF87-F252-4224-9DDE-3CB98433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9</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2024-08-02T19:37:00Z</cp:lastPrinted>
  <dcterms:created xsi:type="dcterms:W3CDTF">2024-08-02T19:37:00Z</dcterms:created>
  <dcterms:modified xsi:type="dcterms:W3CDTF">2024-08-02T19:37:00Z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y fmtid="{D5CDD505-2E9C-101B-9397-08002B2CF9AE}" pid="3" name="MediaServiceImageTags">
    <vt:lpwstr/>
  </property>
</Properties>
</file>